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4" w:rsidRDefault="00906E74" w:rsidP="00EE1D68">
      <w:pPr>
        <w:jc w:val="center"/>
        <w:rPr>
          <w:sz w:val="32"/>
          <w:szCs w:val="32"/>
        </w:rPr>
      </w:pPr>
    </w:p>
    <w:p w:rsidR="00EE1D68" w:rsidRPr="00906E74" w:rsidRDefault="00EE1D68" w:rsidP="00EE1D68">
      <w:pPr>
        <w:jc w:val="center"/>
        <w:rPr>
          <w:sz w:val="32"/>
          <w:szCs w:val="32"/>
        </w:rPr>
      </w:pPr>
      <w:proofErr w:type="gramStart"/>
      <w:r w:rsidRPr="00906E74">
        <w:rPr>
          <w:sz w:val="32"/>
          <w:szCs w:val="32"/>
        </w:rPr>
        <w:t>OBEC   BOŠILEC</w:t>
      </w:r>
      <w:proofErr w:type="gramEnd"/>
      <w:r w:rsidRPr="00906E74">
        <w:rPr>
          <w:sz w:val="32"/>
          <w:szCs w:val="32"/>
        </w:rPr>
        <w:t xml:space="preserve"> </w:t>
      </w:r>
    </w:p>
    <w:p w:rsidR="00EE1D68" w:rsidRPr="00906E74" w:rsidRDefault="00EE1D68" w:rsidP="00EE1D68">
      <w:pPr>
        <w:jc w:val="center"/>
        <w:rPr>
          <w:sz w:val="32"/>
          <w:szCs w:val="32"/>
        </w:rPr>
      </w:pPr>
    </w:p>
    <w:p w:rsidR="00EE1D68" w:rsidRPr="00906E74" w:rsidRDefault="00EE1D68" w:rsidP="00EE1D68">
      <w:pPr>
        <w:jc w:val="center"/>
        <w:rPr>
          <w:sz w:val="32"/>
          <w:szCs w:val="32"/>
        </w:rPr>
      </w:pPr>
      <w:proofErr w:type="gramStart"/>
      <w:r w:rsidRPr="00906E74">
        <w:rPr>
          <w:sz w:val="32"/>
          <w:szCs w:val="32"/>
        </w:rPr>
        <w:t>373</w:t>
      </w:r>
      <w:r w:rsidR="00F61FC0" w:rsidRPr="00906E74">
        <w:rPr>
          <w:sz w:val="32"/>
          <w:szCs w:val="32"/>
        </w:rPr>
        <w:t xml:space="preserve"> </w:t>
      </w:r>
      <w:r w:rsidRPr="00906E74">
        <w:rPr>
          <w:sz w:val="32"/>
          <w:szCs w:val="32"/>
        </w:rPr>
        <w:t>65   Dolní</w:t>
      </w:r>
      <w:proofErr w:type="gramEnd"/>
      <w:r w:rsidRPr="00906E74">
        <w:rPr>
          <w:sz w:val="32"/>
          <w:szCs w:val="32"/>
        </w:rPr>
        <w:t xml:space="preserve"> </w:t>
      </w:r>
      <w:proofErr w:type="spellStart"/>
      <w:r w:rsidRPr="00906E74">
        <w:rPr>
          <w:sz w:val="32"/>
          <w:szCs w:val="32"/>
        </w:rPr>
        <w:t>Bukovsko</w:t>
      </w:r>
      <w:proofErr w:type="spellEnd"/>
      <w:r w:rsidRPr="00906E74">
        <w:rPr>
          <w:sz w:val="32"/>
          <w:szCs w:val="32"/>
        </w:rPr>
        <w:t xml:space="preserve">, IČ 005 81 194 </w:t>
      </w:r>
    </w:p>
    <w:p w:rsidR="00EE1D68" w:rsidRPr="00906E74" w:rsidRDefault="00EE1D68" w:rsidP="00EE1D68">
      <w:pPr>
        <w:jc w:val="center"/>
        <w:rPr>
          <w:sz w:val="32"/>
          <w:szCs w:val="32"/>
        </w:rPr>
      </w:pPr>
    </w:p>
    <w:p w:rsidR="00EE1D68" w:rsidRDefault="00EE1D68" w:rsidP="00EE1D68">
      <w:pPr>
        <w:jc w:val="center"/>
        <w:rPr>
          <w:sz w:val="32"/>
          <w:szCs w:val="32"/>
        </w:rPr>
      </w:pPr>
      <w:r w:rsidRPr="00906E74">
        <w:rPr>
          <w:sz w:val="32"/>
          <w:szCs w:val="32"/>
        </w:rPr>
        <w:t>*********************************************</w:t>
      </w:r>
      <w:r w:rsidR="008D5890">
        <w:rPr>
          <w:sz w:val="32"/>
          <w:szCs w:val="32"/>
        </w:rPr>
        <w:t>***********</w:t>
      </w:r>
    </w:p>
    <w:p w:rsidR="00A41A7F" w:rsidRDefault="00A41A7F" w:rsidP="00A41A7F">
      <w:pPr>
        <w:spacing w:after="120"/>
        <w:jc w:val="center"/>
        <w:rPr>
          <w:b/>
          <w:sz w:val="28"/>
          <w:szCs w:val="28"/>
        </w:rPr>
      </w:pPr>
    </w:p>
    <w:p w:rsidR="00A41A7F" w:rsidRDefault="00A41A7F" w:rsidP="00A41A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</w:t>
      </w:r>
    </w:p>
    <w:p w:rsidR="00A41A7F" w:rsidRDefault="00A41A7F" w:rsidP="00A41A7F">
      <w:pPr>
        <w:jc w:val="center"/>
        <w:rPr>
          <w:b/>
        </w:rPr>
      </w:pPr>
      <w:r>
        <w:rPr>
          <w:b/>
        </w:rPr>
        <w:t>SCHVÁLENÉHO ROZPOČTU, STŘEDNĚDOBÉHO VÝHLEDU ROZPOČTU</w:t>
      </w:r>
    </w:p>
    <w:p w:rsidR="00A41A7F" w:rsidRDefault="00A41A7F" w:rsidP="00A41A7F">
      <w:pPr>
        <w:jc w:val="center"/>
        <w:rPr>
          <w:b/>
        </w:rPr>
      </w:pPr>
      <w:r>
        <w:rPr>
          <w:b/>
        </w:rPr>
        <w:t xml:space="preserve">A ZÁVĚREČNÉHO ÚČTU </w:t>
      </w:r>
      <w:r w:rsidR="00CC7348">
        <w:rPr>
          <w:b/>
        </w:rPr>
        <w:t>OBCE BOŠILEC</w:t>
      </w:r>
    </w:p>
    <w:p w:rsidR="00A41A7F" w:rsidRDefault="00A41A7F" w:rsidP="00A41A7F">
      <w:pPr>
        <w:jc w:val="center"/>
        <w:rPr>
          <w:i/>
        </w:rPr>
      </w:pPr>
    </w:p>
    <w:p w:rsidR="00A41A7F" w:rsidRDefault="00A41A7F" w:rsidP="00A41A7F">
      <w:pPr>
        <w:jc w:val="center"/>
        <w:rPr>
          <w:i/>
        </w:rPr>
      </w:pPr>
    </w:p>
    <w:p w:rsidR="00A41A7F" w:rsidRDefault="00A41A7F" w:rsidP="00A41A7F">
      <w:pPr>
        <w:jc w:val="both"/>
        <w:rPr>
          <w:i/>
        </w:rPr>
      </w:pPr>
      <w:r>
        <w:rPr>
          <w:i/>
        </w:rPr>
        <w:t xml:space="preserve">V souladu s ustanovením zákona č. 250/2000 Sb., o rozpočtových pravidlech územních rozpočtů, ve znění pozdějších předpisů, oznamujeme zveřejnění schváleného rozpočtu, střednědobého výhledu rozpočtu a závěrečného účtu obce </w:t>
      </w:r>
      <w:proofErr w:type="spellStart"/>
      <w:r>
        <w:rPr>
          <w:i/>
        </w:rPr>
        <w:t>Bošilec</w:t>
      </w:r>
      <w:proofErr w:type="spellEnd"/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Schválený: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rozpočet obce </w:t>
      </w:r>
      <w:proofErr w:type="spellStart"/>
      <w:r>
        <w:t>Bošilec</w:t>
      </w:r>
      <w:proofErr w:type="spellEnd"/>
      <w:r>
        <w:t xml:space="preserve"> včetně jeho změn pro aktuální rozpočtový (kalendářní) rok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střednědobý výhled rozpočtu obce </w:t>
      </w:r>
      <w:proofErr w:type="spellStart"/>
      <w:r>
        <w:t>Bošilec</w:t>
      </w:r>
      <w:proofErr w:type="spellEnd"/>
      <w:r>
        <w:t xml:space="preserve"> včetně jeho změn pro období následující</w:t>
      </w:r>
    </w:p>
    <w:p w:rsidR="00A41A7F" w:rsidRDefault="00A41A7F" w:rsidP="00A41A7F">
      <w:pPr>
        <w:ind w:left="720"/>
        <w:jc w:val="both"/>
      </w:pPr>
      <w:r>
        <w:t xml:space="preserve"> po aktuálním rozpočtovém (kalendářním) roce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závěrečný účet obce </w:t>
      </w:r>
      <w:proofErr w:type="spellStart"/>
      <w:r>
        <w:t>Bošilec</w:t>
      </w:r>
      <w:proofErr w:type="spellEnd"/>
      <w:r>
        <w:t xml:space="preserve"> včetně zprávy o výsledku přezkoumání hospodaření </w:t>
      </w:r>
      <w:proofErr w:type="spellStart"/>
      <w:r>
        <w:t>Bošilec</w:t>
      </w:r>
      <w:proofErr w:type="spellEnd"/>
      <w:r>
        <w:t xml:space="preserve"> za uplynulý rozpočtový (kalendářní) rok</w:t>
      </w: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jsou v elektronické podobě zveřejněny na internetových stránkách obce www.bosilec.cz (http://www.bosilec.cz).</w:t>
      </w:r>
    </w:p>
    <w:p w:rsidR="00A41A7F" w:rsidRDefault="00A41A7F" w:rsidP="00A41A7F">
      <w:pPr>
        <w:jc w:val="both"/>
      </w:pPr>
    </w:p>
    <w:p w:rsidR="00ED57FF" w:rsidRDefault="00A41A7F" w:rsidP="00A41A7F">
      <w:pPr>
        <w:jc w:val="both"/>
      </w:pPr>
      <w:r>
        <w:t xml:space="preserve">Do listinných podob výše uvedených dokumentů je možno nahlédnout v úředních hodinách obecního úřadu </w:t>
      </w:r>
      <w:proofErr w:type="spellStart"/>
      <w:r>
        <w:t>Bošilec</w:t>
      </w:r>
      <w:proofErr w:type="spellEnd"/>
      <w:r>
        <w:t xml:space="preserve"> v kanceláři místostarosty obce</w:t>
      </w:r>
      <w:r w:rsidR="00ED57FF">
        <w:t xml:space="preserve">  </w:t>
      </w:r>
      <w:r w:rsidR="00ED57FF" w:rsidRPr="00ED57FF">
        <w:t xml:space="preserve">( PO </w:t>
      </w:r>
      <w:r w:rsidR="00ED57FF">
        <w:t xml:space="preserve"> </w:t>
      </w:r>
      <w:r w:rsidR="00ED57FF" w:rsidRPr="00ED57FF">
        <w:t>17</w:t>
      </w:r>
      <w:r w:rsidR="00ED57FF">
        <w:t>.00</w:t>
      </w:r>
      <w:r w:rsidR="00ED57FF" w:rsidRPr="00ED57FF">
        <w:t xml:space="preserve"> –</w:t>
      </w:r>
      <w:r w:rsidR="00ED57FF">
        <w:t xml:space="preserve"> </w:t>
      </w:r>
      <w:proofErr w:type="gramStart"/>
      <w:r w:rsidR="00ED57FF">
        <w:t>19.00  hodin</w:t>
      </w:r>
      <w:proofErr w:type="gramEnd"/>
    </w:p>
    <w:p w:rsidR="00A41A7F" w:rsidRPr="00ED57FF" w:rsidRDefault="00ED57FF" w:rsidP="00A41A7F">
      <w:pPr>
        <w:jc w:val="both"/>
      </w:pPr>
      <w:r>
        <w:t>a</w:t>
      </w:r>
      <w:r w:rsidRPr="00ED57FF">
        <w:t xml:space="preserve"> ČT 16.30 – 18.30 hodin)</w:t>
      </w:r>
      <w:r w:rsidR="00A41A7F" w:rsidRPr="00ED57FF">
        <w:t xml:space="preserve">. </w:t>
      </w:r>
    </w:p>
    <w:p w:rsidR="00A41A7F" w:rsidRDefault="00A41A7F" w:rsidP="00A41A7F">
      <w:pPr>
        <w:jc w:val="both"/>
      </w:pPr>
    </w:p>
    <w:p w:rsidR="00B26430" w:rsidRDefault="00B26430" w:rsidP="00A41A7F">
      <w:pPr>
        <w:jc w:val="both"/>
      </w:pPr>
    </w:p>
    <w:p w:rsidR="00B26430" w:rsidRDefault="00B26430" w:rsidP="00A41A7F">
      <w:pPr>
        <w:jc w:val="both"/>
      </w:pPr>
    </w:p>
    <w:p w:rsidR="00B26430" w:rsidRDefault="00B26430" w:rsidP="00A41A7F">
      <w:pPr>
        <w:jc w:val="both"/>
      </w:pPr>
    </w:p>
    <w:p w:rsidR="00A41A7F" w:rsidRDefault="00A41A7F" w:rsidP="00A41A7F"/>
    <w:p w:rsidR="00A41A7F" w:rsidRDefault="00A41A7F" w:rsidP="00A41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41A7F" w:rsidRDefault="00A41A7F" w:rsidP="00A41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František </w:t>
      </w:r>
      <w:proofErr w:type="spellStart"/>
      <w:r>
        <w:t>Drs</w:t>
      </w:r>
      <w:proofErr w:type="spellEnd"/>
      <w:r>
        <w:t xml:space="preserve"> </w:t>
      </w:r>
    </w:p>
    <w:p w:rsidR="00A41A7F" w:rsidRDefault="00A41A7F" w:rsidP="00A41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Vyvěšeno na úřední desce obce dne:</w:t>
      </w:r>
      <w:r>
        <w:tab/>
      </w:r>
      <w:r>
        <w:tab/>
      </w:r>
      <w:proofErr w:type="gramStart"/>
      <w:r>
        <w:t>20.3.2017</w:t>
      </w:r>
      <w:proofErr w:type="gramEnd"/>
    </w:p>
    <w:p w:rsidR="00A41A7F" w:rsidRDefault="00A41A7F" w:rsidP="00A41A7F">
      <w:pPr>
        <w:jc w:val="both"/>
      </w:pPr>
    </w:p>
    <w:p w:rsidR="00A114A9" w:rsidRDefault="00A41A7F" w:rsidP="00B26430">
      <w:pPr>
        <w:jc w:val="both"/>
      </w:pPr>
      <w:r>
        <w:t>Sejmuto z úřední desky obce dne:</w:t>
      </w:r>
      <w:r w:rsidR="002D38F7">
        <w:t xml:space="preserve">                                     </w:t>
      </w:r>
    </w:p>
    <w:p w:rsidR="00A41A7F" w:rsidRDefault="00A41A7F" w:rsidP="00A41A7F"/>
    <w:p w:rsidR="00A9490F" w:rsidRDefault="00A9490F" w:rsidP="00BC2457">
      <w:pPr>
        <w:pBdr>
          <w:bottom w:val="single" w:sz="12" w:space="1" w:color="auto"/>
        </w:pBdr>
      </w:pPr>
    </w:p>
    <w:p w:rsidR="00ED57FF" w:rsidRDefault="00ED57FF" w:rsidP="00BC2457">
      <w:pPr>
        <w:pBdr>
          <w:bottom w:val="single" w:sz="12" w:space="1" w:color="auto"/>
        </w:pBdr>
      </w:pPr>
    </w:p>
    <w:p w:rsidR="009D7DA4" w:rsidRDefault="009D7DA4" w:rsidP="00BC2457">
      <w:pPr>
        <w:pBdr>
          <w:bottom w:val="single" w:sz="12" w:space="1" w:color="auto"/>
        </w:pBdr>
        <w:rPr>
          <w:sz w:val="32"/>
          <w:szCs w:val="32"/>
        </w:rPr>
      </w:pPr>
    </w:p>
    <w:p w:rsidR="00BC2457" w:rsidRPr="00BC2457" w:rsidRDefault="00BC2457" w:rsidP="00BC2457">
      <w:pPr>
        <w:rPr>
          <w:sz w:val="22"/>
          <w:szCs w:val="22"/>
        </w:rPr>
      </w:pPr>
      <w:r w:rsidRPr="00BC2457">
        <w:rPr>
          <w:sz w:val="22"/>
          <w:szCs w:val="22"/>
        </w:rPr>
        <w:t xml:space="preserve">Obec </w:t>
      </w:r>
      <w:proofErr w:type="spellStart"/>
      <w:r w:rsidRPr="00BC2457">
        <w:rPr>
          <w:sz w:val="22"/>
          <w:szCs w:val="22"/>
        </w:rPr>
        <w:t>Bošilec</w:t>
      </w:r>
      <w:proofErr w:type="spellEnd"/>
      <w:r w:rsidRPr="00BC2457">
        <w:rPr>
          <w:sz w:val="22"/>
          <w:szCs w:val="22"/>
        </w:rPr>
        <w:t xml:space="preserve"> , </w:t>
      </w:r>
      <w:r w:rsidR="00B90241">
        <w:rPr>
          <w:sz w:val="22"/>
          <w:szCs w:val="22"/>
        </w:rPr>
        <w:t xml:space="preserve"> </w:t>
      </w:r>
      <w:proofErr w:type="spellStart"/>
      <w:r w:rsidR="00B90241">
        <w:rPr>
          <w:sz w:val="22"/>
          <w:szCs w:val="22"/>
        </w:rPr>
        <w:t>Bošilec</w:t>
      </w:r>
      <w:proofErr w:type="spellEnd"/>
      <w:r w:rsidR="00B90241">
        <w:rPr>
          <w:sz w:val="22"/>
          <w:szCs w:val="22"/>
        </w:rPr>
        <w:t xml:space="preserve"> </w:t>
      </w:r>
      <w:proofErr w:type="gramStart"/>
      <w:r w:rsidR="00B90241">
        <w:rPr>
          <w:sz w:val="22"/>
          <w:szCs w:val="22"/>
        </w:rPr>
        <w:t xml:space="preserve">24 , </w:t>
      </w:r>
      <w:r w:rsidRPr="00BC2457">
        <w:rPr>
          <w:sz w:val="22"/>
          <w:szCs w:val="22"/>
        </w:rPr>
        <w:t>373 65</w:t>
      </w:r>
      <w:proofErr w:type="gramEnd"/>
      <w:r w:rsidRPr="00BC2457">
        <w:rPr>
          <w:sz w:val="22"/>
          <w:szCs w:val="22"/>
        </w:rPr>
        <w:t xml:space="preserve"> D. </w:t>
      </w:r>
      <w:proofErr w:type="spellStart"/>
      <w:r w:rsidRPr="00BC2457">
        <w:rPr>
          <w:sz w:val="22"/>
          <w:szCs w:val="22"/>
        </w:rPr>
        <w:t>Bukovsko</w:t>
      </w:r>
      <w:proofErr w:type="spellEnd"/>
      <w:r w:rsidRPr="00BC2457">
        <w:rPr>
          <w:sz w:val="22"/>
          <w:szCs w:val="22"/>
        </w:rPr>
        <w:t xml:space="preserve"> </w:t>
      </w:r>
      <w:r w:rsidR="00B902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="00C7316A">
        <w:rPr>
          <w:sz w:val="22"/>
          <w:szCs w:val="22"/>
        </w:rPr>
        <w:t xml:space="preserve">              tel. 724 147 249 </w:t>
      </w:r>
    </w:p>
    <w:p w:rsidR="00BC2457" w:rsidRDefault="003047C2" w:rsidP="00BC2457">
      <w:pPr>
        <w:rPr>
          <w:sz w:val="22"/>
          <w:szCs w:val="22"/>
        </w:rPr>
      </w:pPr>
      <w:hyperlink r:id="rId6" w:history="1">
        <w:r w:rsidR="00BC2457" w:rsidRPr="00BC2457">
          <w:rPr>
            <w:rStyle w:val="Hypertextovodkaz"/>
            <w:sz w:val="22"/>
            <w:szCs w:val="22"/>
          </w:rPr>
          <w:t>www.bosilec.cz</w:t>
        </w:r>
      </w:hyperlink>
      <w:r w:rsidR="00BC2457" w:rsidRPr="00BC2457">
        <w:rPr>
          <w:sz w:val="22"/>
          <w:szCs w:val="22"/>
        </w:rPr>
        <w:t xml:space="preserve"> </w:t>
      </w:r>
      <w:r w:rsidR="00BC2457">
        <w:rPr>
          <w:sz w:val="22"/>
          <w:szCs w:val="22"/>
        </w:rPr>
        <w:t xml:space="preserve"> </w:t>
      </w:r>
      <w:hyperlink r:id="rId7" w:history="1">
        <w:r w:rsidR="0064468A" w:rsidRPr="007F1E3F">
          <w:rPr>
            <w:rStyle w:val="Hypertextovodkaz"/>
            <w:sz w:val="22"/>
            <w:szCs w:val="22"/>
          </w:rPr>
          <w:t>starosta@bosilec.cz</w:t>
        </w:r>
      </w:hyperlink>
      <w:r w:rsidR="0064468A">
        <w:rPr>
          <w:sz w:val="22"/>
          <w:szCs w:val="22"/>
        </w:rPr>
        <w:t xml:space="preserve"> </w:t>
      </w:r>
      <w:r w:rsidR="00BC2457">
        <w:rPr>
          <w:sz w:val="22"/>
          <w:szCs w:val="22"/>
        </w:rPr>
        <w:t xml:space="preserve">                                                                   tel. 387 986</w:t>
      </w:r>
      <w:r w:rsidR="0064468A">
        <w:rPr>
          <w:sz w:val="22"/>
          <w:szCs w:val="22"/>
        </w:rPr>
        <w:t> </w:t>
      </w:r>
      <w:r w:rsidR="00BC2457">
        <w:rPr>
          <w:sz w:val="22"/>
          <w:szCs w:val="22"/>
        </w:rPr>
        <w:t xml:space="preserve">912 </w:t>
      </w:r>
    </w:p>
    <w:p w:rsidR="0064468A" w:rsidRPr="00BC2457" w:rsidRDefault="0064468A" w:rsidP="00BC2457">
      <w:pPr>
        <w:rPr>
          <w:sz w:val="22"/>
          <w:szCs w:val="22"/>
        </w:rPr>
      </w:pPr>
      <w:r>
        <w:rPr>
          <w:sz w:val="22"/>
          <w:szCs w:val="22"/>
        </w:rPr>
        <w:t xml:space="preserve">Bank. Spojení: Komerční banka a.s.,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36024231/0100</w:t>
      </w:r>
      <w:proofErr w:type="gramEnd"/>
    </w:p>
    <w:sectPr w:rsidR="0064468A" w:rsidRPr="00BC2457" w:rsidSect="00EE1D6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5FB"/>
    <w:multiLevelType w:val="hybridMultilevel"/>
    <w:tmpl w:val="5D24B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F14F9"/>
    <w:multiLevelType w:val="hybridMultilevel"/>
    <w:tmpl w:val="92BCA3B2"/>
    <w:lvl w:ilvl="0" w:tplc="775A1914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">
    <w:nsid w:val="12922C8B"/>
    <w:multiLevelType w:val="hybridMultilevel"/>
    <w:tmpl w:val="6A20E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9336D"/>
    <w:multiLevelType w:val="hybridMultilevel"/>
    <w:tmpl w:val="F84E4948"/>
    <w:lvl w:ilvl="0" w:tplc="4EEE6C8E">
      <w:start w:val="11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6A70829"/>
    <w:multiLevelType w:val="hybridMultilevel"/>
    <w:tmpl w:val="D896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432F2"/>
    <w:multiLevelType w:val="hybridMultilevel"/>
    <w:tmpl w:val="A7642A30"/>
    <w:lvl w:ilvl="0" w:tplc="C5A620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EE6721"/>
    <w:multiLevelType w:val="hybridMultilevel"/>
    <w:tmpl w:val="7B7A54D2"/>
    <w:lvl w:ilvl="0" w:tplc="349A68A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2716CED"/>
    <w:multiLevelType w:val="hybridMultilevel"/>
    <w:tmpl w:val="2F309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500656"/>
    <w:multiLevelType w:val="hybridMultilevel"/>
    <w:tmpl w:val="B5A4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7F03"/>
    <w:multiLevelType w:val="hybridMultilevel"/>
    <w:tmpl w:val="DCCA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E1D68"/>
    <w:rsid w:val="0000091B"/>
    <w:rsid w:val="00006AAC"/>
    <w:rsid w:val="00016DAD"/>
    <w:rsid w:val="00020D41"/>
    <w:rsid w:val="00030549"/>
    <w:rsid w:val="0003142E"/>
    <w:rsid w:val="000611F7"/>
    <w:rsid w:val="0008725C"/>
    <w:rsid w:val="000921DB"/>
    <w:rsid w:val="00096BC9"/>
    <w:rsid w:val="000A6E4F"/>
    <w:rsid w:val="000B41F4"/>
    <w:rsid w:val="000B72B1"/>
    <w:rsid w:val="000E62AE"/>
    <w:rsid w:val="001123E1"/>
    <w:rsid w:val="001412D7"/>
    <w:rsid w:val="00147D19"/>
    <w:rsid w:val="0016314C"/>
    <w:rsid w:val="001636E3"/>
    <w:rsid w:val="00172E44"/>
    <w:rsid w:val="001771F5"/>
    <w:rsid w:val="0019028D"/>
    <w:rsid w:val="0019175A"/>
    <w:rsid w:val="0019787D"/>
    <w:rsid w:val="001B1586"/>
    <w:rsid w:val="001B60C9"/>
    <w:rsid w:val="001C725E"/>
    <w:rsid w:val="001D08EA"/>
    <w:rsid w:val="001E1967"/>
    <w:rsid w:val="001E4128"/>
    <w:rsid w:val="001E67DA"/>
    <w:rsid w:val="001E7BED"/>
    <w:rsid w:val="001F2510"/>
    <w:rsid w:val="00217EE6"/>
    <w:rsid w:val="00221A43"/>
    <w:rsid w:val="0023154E"/>
    <w:rsid w:val="0024696F"/>
    <w:rsid w:val="00250771"/>
    <w:rsid w:val="00251FB8"/>
    <w:rsid w:val="002612B9"/>
    <w:rsid w:val="00262EE9"/>
    <w:rsid w:val="0026343E"/>
    <w:rsid w:val="00266D86"/>
    <w:rsid w:val="002870E0"/>
    <w:rsid w:val="002A0E8F"/>
    <w:rsid w:val="002A4E8D"/>
    <w:rsid w:val="002A59E2"/>
    <w:rsid w:val="002A7903"/>
    <w:rsid w:val="002C2CD4"/>
    <w:rsid w:val="002C3F14"/>
    <w:rsid w:val="002D38F7"/>
    <w:rsid w:val="002E2095"/>
    <w:rsid w:val="002E7F37"/>
    <w:rsid w:val="002F6B82"/>
    <w:rsid w:val="00300CD0"/>
    <w:rsid w:val="003047C2"/>
    <w:rsid w:val="00314D6F"/>
    <w:rsid w:val="00316996"/>
    <w:rsid w:val="0033224A"/>
    <w:rsid w:val="00333906"/>
    <w:rsid w:val="00342B5E"/>
    <w:rsid w:val="00346DF7"/>
    <w:rsid w:val="0036327B"/>
    <w:rsid w:val="00367B5A"/>
    <w:rsid w:val="0037768B"/>
    <w:rsid w:val="00381A97"/>
    <w:rsid w:val="00382182"/>
    <w:rsid w:val="003843FA"/>
    <w:rsid w:val="00384A1C"/>
    <w:rsid w:val="00392897"/>
    <w:rsid w:val="003B2615"/>
    <w:rsid w:val="003B3BED"/>
    <w:rsid w:val="003C031C"/>
    <w:rsid w:val="003C0576"/>
    <w:rsid w:val="003C6B18"/>
    <w:rsid w:val="003F731D"/>
    <w:rsid w:val="00402534"/>
    <w:rsid w:val="00406572"/>
    <w:rsid w:val="00410AAE"/>
    <w:rsid w:val="00426266"/>
    <w:rsid w:val="0042772B"/>
    <w:rsid w:val="00432372"/>
    <w:rsid w:val="00440C40"/>
    <w:rsid w:val="00444682"/>
    <w:rsid w:val="004510B5"/>
    <w:rsid w:val="004814C6"/>
    <w:rsid w:val="004850F5"/>
    <w:rsid w:val="00485A35"/>
    <w:rsid w:val="004A1D7E"/>
    <w:rsid w:val="004C08F8"/>
    <w:rsid w:val="004C6120"/>
    <w:rsid w:val="004D3DB2"/>
    <w:rsid w:val="004E7ADF"/>
    <w:rsid w:val="004F4361"/>
    <w:rsid w:val="00510F44"/>
    <w:rsid w:val="005116EB"/>
    <w:rsid w:val="00520B41"/>
    <w:rsid w:val="0053405A"/>
    <w:rsid w:val="00542617"/>
    <w:rsid w:val="00543913"/>
    <w:rsid w:val="00550E88"/>
    <w:rsid w:val="00551D57"/>
    <w:rsid w:val="005616EC"/>
    <w:rsid w:val="00561FF4"/>
    <w:rsid w:val="005711A5"/>
    <w:rsid w:val="0057632B"/>
    <w:rsid w:val="005852CC"/>
    <w:rsid w:val="005A1F15"/>
    <w:rsid w:val="005A75A7"/>
    <w:rsid w:val="005C56FA"/>
    <w:rsid w:val="005C6612"/>
    <w:rsid w:val="005D16E5"/>
    <w:rsid w:val="005E3659"/>
    <w:rsid w:val="006079AB"/>
    <w:rsid w:val="00614BDA"/>
    <w:rsid w:val="00631734"/>
    <w:rsid w:val="00634A08"/>
    <w:rsid w:val="00640571"/>
    <w:rsid w:val="0064468A"/>
    <w:rsid w:val="00647746"/>
    <w:rsid w:val="00651F74"/>
    <w:rsid w:val="006563FF"/>
    <w:rsid w:val="006574CB"/>
    <w:rsid w:val="00663F88"/>
    <w:rsid w:val="00667D6F"/>
    <w:rsid w:val="0067290E"/>
    <w:rsid w:val="00672F80"/>
    <w:rsid w:val="006812B1"/>
    <w:rsid w:val="00682BEC"/>
    <w:rsid w:val="00686C2F"/>
    <w:rsid w:val="006925DD"/>
    <w:rsid w:val="006A6A5F"/>
    <w:rsid w:val="006B5634"/>
    <w:rsid w:val="006C3D2B"/>
    <w:rsid w:val="006C6132"/>
    <w:rsid w:val="006C62E0"/>
    <w:rsid w:val="006D3740"/>
    <w:rsid w:val="006E658B"/>
    <w:rsid w:val="006F6470"/>
    <w:rsid w:val="007015B9"/>
    <w:rsid w:val="0071406E"/>
    <w:rsid w:val="00715F6C"/>
    <w:rsid w:val="00726E60"/>
    <w:rsid w:val="007300D9"/>
    <w:rsid w:val="00733407"/>
    <w:rsid w:val="00736DCA"/>
    <w:rsid w:val="0074619D"/>
    <w:rsid w:val="00760AAD"/>
    <w:rsid w:val="0077236C"/>
    <w:rsid w:val="00773387"/>
    <w:rsid w:val="00783DEF"/>
    <w:rsid w:val="007852D3"/>
    <w:rsid w:val="007859F1"/>
    <w:rsid w:val="007A020B"/>
    <w:rsid w:val="007A0E34"/>
    <w:rsid w:val="007B0C37"/>
    <w:rsid w:val="007B6B49"/>
    <w:rsid w:val="007D1F6A"/>
    <w:rsid w:val="007D6F5A"/>
    <w:rsid w:val="007E1E7A"/>
    <w:rsid w:val="007E466D"/>
    <w:rsid w:val="007F1822"/>
    <w:rsid w:val="00826A39"/>
    <w:rsid w:val="008275CE"/>
    <w:rsid w:val="00827F63"/>
    <w:rsid w:val="0086620D"/>
    <w:rsid w:val="008665A9"/>
    <w:rsid w:val="0086690C"/>
    <w:rsid w:val="00874B26"/>
    <w:rsid w:val="008778BE"/>
    <w:rsid w:val="00884992"/>
    <w:rsid w:val="00894724"/>
    <w:rsid w:val="008A3075"/>
    <w:rsid w:val="008A53C8"/>
    <w:rsid w:val="008B0DE9"/>
    <w:rsid w:val="008D1B92"/>
    <w:rsid w:val="008D5890"/>
    <w:rsid w:val="008E6DDA"/>
    <w:rsid w:val="00906E74"/>
    <w:rsid w:val="00911D51"/>
    <w:rsid w:val="0091290C"/>
    <w:rsid w:val="009139E2"/>
    <w:rsid w:val="00913F3F"/>
    <w:rsid w:val="00933BBB"/>
    <w:rsid w:val="00945C58"/>
    <w:rsid w:val="00947198"/>
    <w:rsid w:val="0098224A"/>
    <w:rsid w:val="00986352"/>
    <w:rsid w:val="009A4F0C"/>
    <w:rsid w:val="009B638E"/>
    <w:rsid w:val="009D3BF6"/>
    <w:rsid w:val="009D6404"/>
    <w:rsid w:val="009D7DA4"/>
    <w:rsid w:val="009F1C0A"/>
    <w:rsid w:val="009F3E98"/>
    <w:rsid w:val="009F58EF"/>
    <w:rsid w:val="00A00374"/>
    <w:rsid w:val="00A06B70"/>
    <w:rsid w:val="00A114A9"/>
    <w:rsid w:val="00A1214E"/>
    <w:rsid w:val="00A17980"/>
    <w:rsid w:val="00A227BD"/>
    <w:rsid w:val="00A3143A"/>
    <w:rsid w:val="00A41A7F"/>
    <w:rsid w:val="00A66FE5"/>
    <w:rsid w:val="00A75688"/>
    <w:rsid w:val="00A84108"/>
    <w:rsid w:val="00A90729"/>
    <w:rsid w:val="00A9490F"/>
    <w:rsid w:val="00AA023B"/>
    <w:rsid w:val="00AB2770"/>
    <w:rsid w:val="00AC5493"/>
    <w:rsid w:val="00AD27C5"/>
    <w:rsid w:val="00B01FAC"/>
    <w:rsid w:val="00B04E05"/>
    <w:rsid w:val="00B075FA"/>
    <w:rsid w:val="00B1274F"/>
    <w:rsid w:val="00B15A01"/>
    <w:rsid w:val="00B26430"/>
    <w:rsid w:val="00B30CA4"/>
    <w:rsid w:val="00B3562A"/>
    <w:rsid w:val="00B52E1D"/>
    <w:rsid w:val="00B802DA"/>
    <w:rsid w:val="00B90241"/>
    <w:rsid w:val="00B93B26"/>
    <w:rsid w:val="00BB4954"/>
    <w:rsid w:val="00BC2457"/>
    <w:rsid w:val="00C15DE9"/>
    <w:rsid w:val="00C17631"/>
    <w:rsid w:val="00C23954"/>
    <w:rsid w:val="00C25632"/>
    <w:rsid w:val="00C45259"/>
    <w:rsid w:val="00C527E4"/>
    <w:rsid w:val="00C54770"/>
    <w:rsid w:val="00C60B18"/>
    <w:rsid w:val="00C72F73"/>
    <w:rsid w:val="00C7316A"/>
    <w:rsid w:val="00C75EBF"/>
    <w:rsid w:val="00C805AA"/>
    <w:rsid w:val="00C809C6"/>
    <w:rsid w:val="00CA56E1"/>
    <w:rsid w:val="00CB0872"/>
    <w:rsid w:val="00CC22B4"/>
    <w:rsid w:val="00CC4751"/>
    <w:rsid w:val="00CC7348"/>
    <w:rsid w:val="00CD48E6"/>
    <w:rsid w:val="00CD585C"/>
    <w:rsid w:val="00CD636E"/>
    <w:rsid w:val="00CD7C9A"/>
    <w:rsid w:val="00CF0940"/>
    <w:rsid w:val="00CF2F23"/>
    <w:rsid w:val="00D00FA5"/>
    <w:rsid w:val="00D064E0"/>
    <w:rsid w:val="00D212DD"/>
    <w:rsid w:val="00D262E8"/>
    <w:rsid w:val="00D515A9"/>
    <w:rsid w:val="00D85EB8"/>
    <w:rsid w:val="00D975F2"/>
    <w:rsid w:val="00DC1F42"/>
    <w:rsid w:val="00DC2B0E"/>
    <w:rsid w:val="00DD113A"/>
    <w:rsid w:val="00DD26F7"/>
    <w:rsid w:val="00E01F6D"/>
    <w:rsid w:val="00E14F12"/>
    <w:rsid w:val="00E2798B"/>
    <w:rsid w:val="00E33268"/>
    <w:rsid w:val="00E343DE"/>
    <w:rsid w:val="00E56065"/>
    <w:rsid w:val="00E6089A"/>
    <w:rsid w:val="00E637D8"/>
    <w:rsid w:val="00E7054D"/>
    <w:rsid w:val="00E75370"/>
    <w:rsid w:val="00EC4CBB"/>
    <w:rsid w:val="00ED57FF"/>
    <w:rsid w:val="00ED7A1C"/>
    <w:rsid w:val="00EE1D68"/>
    <w:rsid w:val="00EF66A2"/>
    <w:rsid w:val="00F0026C"/>
    <w:rsid w:val="00F07AFD"/>
    <w:rsid w:val="00F1248D"/>
    <w:rsid w:val="00F13BD6"/>
    <w:rsid w:val="00F34557"/>
    <w:rsid w:val="00F4551B"/>
    <w:rsid w:val="00F53D80"/>
    <w:rsid w:val="00F61FC0"/>
    <w:rsid w:val="00F64195"/>
    <w:rsid w:val="00F65C47"/>
    <w:rsid w:val="00F80A2F"/>
    <w:rsid w:val="00F8286C"/>
    <w:rsid w:val="00F94E82"/>
    <w:rsid w:val="00FB0818"/>
    <w:rsid w:val="00FB4155"/>
    <w:rsid w:val="00FB7687"/>
    <w:rsid w:val="00FD44CD"/>
    <w:rsid w:val="00FE3EE9"/>
    <w:rsid w:val="00FE422F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4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D86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textovodkaz">
    <w:name w:val="Hyperlink"/>
    <w:basedOn w:val="Standardnpsmoodstavce"/>
    <w:rsid w:val="00BC2457"/>
    <w:rPr>
      <w:color w:val="0000FF"/>
      <w:u w:val="single"/>
    </w:rPr>
  </w:style>
  <w:style w:type="character" w:styleId="Siln">
    <w:name w:val="Strong"/>
    <w:basedOn w:val="Standardnpsmoodstavce"/>
    <w:qFormat/>
    <w:rsid w:val="00647746"/>
    <w:rPr>
      <w:b/>
      <w:bCs/>
    </w:rPr>
  </w:style>
  <w:style w:type="character" w:customStyle="1" w:styleId="labels3">
    <w:name w:val="labels3"/>
    <w:basedOn w:val="Standardnpsmoodstavce"/>
    <w:rsid w:val="00647746"/>
    <w:rPr>
      <w:vanish w:val="0"/>
      <w:webHidden w:val="0"/>
      <w:specVanish w:val="0"/>
    </w:rPr>
  </w:style>
  <w:style w:type="character" w:customStyle="1" w:styleId="fnorgnodisplay">
    <w:name w:val="fn org nodisplay"/>
    <w:basedOn w:val="Standardnpsmoodstavce"/>
    <w:rsid w:val="00647746"/>
  </w:style>
  <w:style w:type="character" w:customStyle="1" w:styleId="adr">
    <w:name w:val="adr"/>
    <w:basedOn w:val="Standardnpsmoodstavce"/>
    <w:rsid w:val="00647746"/>
  </w:style>
  <w:style w:type="character" w:customStyle="1" w:styleId="street-address">
    <w:name w:val="street-address"/>
    <w:basedOn w:val="Standardnpsmoodstavce"/>
    <w:rsid w:val="00647746"/>
  </w:style>
  <w:style w:type="character" w:customStyle="1" w:styleId="postal-code">
    <w:name w:val="postal-code"/>
    <w:basedOn w:val="Standardnpsmoodstavce"/>
    <w:rsid w:val="00647746"/>
  </w:style>
  <w:style w:type="character" w:customStyle="1" w:styleId="typenodisplay">
    <w:name w:val="type nodisplay"/>
    <w:basedOn w:val="Standardnpsmoodstavce"/>
    <w:rsid w:val="00647746"/>
  </w:style>
  <w:style w:type="character" w:customStyle="1" w:styleId="value">
    <w:name w:val="value"/>
    <w:basedOn w:val="Standardnpsmoodstavce"/>
    <w:rsid w:val="00647746"/>
  </w:style>
  <w:style w:type="paragraph" w:styleId="Zhlav">
    <w:name w:val="header"/>
    <w:basedOn w:val="Normln"/>
    <w:link w:val="ZhlavChar"/>
    <w:rsid w:val="007D6F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D6F5A"/>
  </w:style>
  <w:style w:type="paragraph" w:styleId="Normlnweb">
    <w:name w:val="Normal (Web)"/>
    <w:basedOn w:val="Normln"/>
    <w:uiPriority w:val="99"/>
    <w:unhideWhenUsed/>
    <w:rsid w:val="004510B5"/>
  </w:style>
  <w:style w:type="character" w:customStyle="1" w:styleId="selectableonclick">
    <w:name w:val="selectableonclick"/>
    <w:basedOn w:val="Standardnpsmoodstavce"/>
    <w:rsid w:val="00561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1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2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8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27783141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6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7187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25060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bosi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i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6F25-1257-4926-B4EF-D8E0EB3D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BOŠILEC</vt:lpstr>
    </vt:vector>
  </TitlesOfParts>
  <Company/>
  <LinksUpToDate>false</LinksUpToDate>
  <CharactersWithSpaces>1674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mailto:starosta@bosilec.cz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http://www.bosilec.cz/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BOŠILEC</dc:title>
  <dc:creator>uživatel</dc:creator>
  <cp:lastModifiedBy>uzivatel</cp:lastModifiedBy>
  <cp:revision>5</cp:revision>
  <cp:lastPrinted>2017-03-22T15:53:00Z</cp:lastPrinted>
  <dcterms:created xsi:type="dcterms:W3CDTF">2017-03-22T15:53:00Z</dcterms:created>
  <dcterms:modified xsi:type="dcterms:W3CDTF">2017-03-22T16:17:00Z</dcterms:modified>
</cp:coreProperties>
</file>